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6" w:history="1">
        <w:r w:rsidR="00E04A64" w:rsidRPr="00BE3FA2">
          <w:rPr>
            <w:rStyle w:val="a5"/>
            <w:rFonts w:ascii="GHEAGrapalat" w:hAnsi="GHEAGrapalat"/>
            <w:b/>
            <w:color w:val="030921"/>
            <w:shd w:val="clear" w:color="auto" w:fill="FEFEFE"/>
            <w:lang w:val="hy-AM"/>
          </w:rPr>
          <w:t xml:space="preserve">ՀՀ Արարատի մարզի  </w:t>
        </w:r>
        <w:r w:rsidR="00BE3FA2" w:rsidRPr="00BE3FA2">
          <w:rPr>
            <w:rStyle w:val="a5"/>
            <w:rFonts w:ascii="GHEAGrapalat" w:hAnsi="GHEAGrapalat"/>
            <w:b/>
            <w:color w:val="030921"/>
            <w:shd w:val="clear" w:color="auto" w:fill="FEFEFE"/>
            <w:lang w:val="hy-AM"/>
          </w:rPr>
          <w:t xml:space="preserve">Վեդի համայնքի Լուսառատ բնակավայրերի Մանչուկ </w:t>
        </w:r>
        <w:r w:rsidR="00E04A64" w:rsidRPr="00BE3FA2">
          <w:rPr>
            <w:rStyle w:val="a5"/>
            <w:rFonts w:ascii="GHEAGrapalat" w:hAnsi="GHEAGrapalat"/>
            <w:b/>
            <w:color w:val="030921"/>
            <w:shd w:val="clear" w:color="auto" w:fill="FEFEFE"/>
            <w:lang w:val="hy-AM"/>
          </w:rPr>
          <w:t>ՆՈՒՀ ՀՈԱԿ</w:t>
        </w:r>
      </w:hyperlink>
      <w:r w:rsidR="00E04A64" w:rsidRPr="00BE3FA2">
        <w:rPr>
          <w:b/>
          <w:lang w:val="hy-AM"/>
        </w:rPr>
        <w:t>-</w:t>
      </w:r>
      <w:r w:rsidR="00E04A64" w:rsidRPr="00BE3FA2">
        <w:rPr>
          <w:rFonts w:ascii="Sylfaen" w:hAnsi="Sylfaen"/>
          <w:b/>
          <w:lang w:val="hy-AM"/>
        </w:rPr>
        <w:t>ը</w:t>
      </w:r>
      <w:r w:rsidR="00E04A64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ստորև ներկայացնում  է իր կարիքների համար  </w:t>
      </w:r>
      <w:hyperlink r:id="rId7" w:history="1">
        <w:r w:rsidR="00BE3FA2" w:rsidRPr="00BE3FA2">
          <w:rPr>
            <w:rStyle w:val="a5"/>
            <w:rFonts w:ascii="GHEAGrapalat" w:hAnsi="GHEAGrapalat"/>
            <w:b/>
            <w:color w:val="030921"/>
            <w:shd w:val="clear" w:color="auto" w:fill="FEFEFE"/>
            <w:lang w:val="hy-AM"/>
          </w:rPr>
          <w:t>ՀՀ Արարատի մարզի  Վեդի համայնքի Լուսառատ բնակավայրի Մանչուկ ՆՈՒՀ ՀՈԱԿ</w:t>
        </w:r>
      </w:hyperlink>
      <w:r w:rsidR="00E04A64" w:rsidRPr="00E04A64">
        <w:rPr>
          <w:lang w:val="hy-AM"/>
        </w:rPr>
        <w:t>-</w:t>
      </w:r>
      <w:r w:rsidR="00E04A64" w:rsidRPr="00BE3FA2">
        <w:rPr>
          <w:rFonts w:ascii="Sylfaen" w:eastAsia="Calibri" w:hAnsi="Sylfaen" w:cs="Times New Roman"/>
          <w:b/>
          <w:sz w:val="24"/>
          <w:lang w:val="hy-AM"/>
        </w:rPr>
        <w:t>ի ապրանքի մատակարարման</w:t>
      </w:r>
      <w:r w:rsidR="00E04A64" w:rsidRPr="00E04A64">
        <w:rPr>
          <w:rFonts w:ascii="Sylfaen" w:hAnsi="Sylfaen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3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</w:t>
      </w:r>
      <w:r w:rsidR="00681BC0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BE3FA2" w:rsidRPr="00BE3FA2">
        <w:rPr>
          <w:rFonts w:ascii="Sylfaen" w:eastAsia="Calibri" w:hAnsi="Sylfaen" w:cs="Times New Roman"/>
          <w:b/>
          <w:sz w:val="24"/>
          <w:lang w:val="hy-AM"/>
        </w:rPr>
        <w:t>Լ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2023թ.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 Դեկտեմբերի </w:t>
      </w:r>
      <w:r w:rsidR="00BE3FA2" w:rsidRPr="00BE3FA2">
        <w:rPr>
          <w:rFonts w:ascii="Sylfaen" w:eastAsia="Calibri" w:hAnsi="Sylfaen" w:cs="Times New Roman"/>
          <w:b/>
          <w:sz w:val="24"/>
          <w:lang w:val="hy-AM"/>
        </w:rPr>
        <w:t>15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Pr="00BE3FA2" w:rsidRDefault="00D80F79" w:rsidP="00421B36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3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3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C16C9A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3FA2" w:rsidRPr="00BE3FA2">
        <w:rPr>
          <w:rFonts w:ascii="Sylfaen" w:eastAsia="Calibri" w:hAnsi="Sylfaen" w:cs="Times New Roman"/>
          <w:b/>
          <w:sz w:val="24"/>
          <w:lang w:val="hy-AM"/>
        </w:rPr>
        <w:t>Լ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E04A64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BE3FA2" w:rsidRPr="00BE3FA2">
        <w:rPr>
          <w:rFonts w:ascii="GHEA Grapalat" w:eastAsia="Times New Roman" w:hAnsi="GHEA Grapalat" w:cs="Sylfaen"/>
          <w:sz w:val="20"/>
          <w:szCs w:val="20"/>
          <w:lang w:val="hy-AM" w:eastAsia="ru-RU"/>
        </w:rPr>
        <w:t>5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16C9A" w:rsidRP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055C4F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8.5 և  8.6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 w:rsidRPr="00421B36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В договоре подписано 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3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.0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.2023 г. с кодом Н </w:t>
      </w:r>
      <w:r w:rsidR="00BE3FA2" w:rsidRPr="00BE3FA2">
        <w:rPr>
          <w:rFonts w:ascii="GHEA Grapalat" w:eastAsia="Times New Roman" w:hAnsi="GHEA Grapalat" w:cs="Times New Roman"/>
          <w:lang w:val="hy-AM" w:eastAsia="ru-RU"/>
        </w:rPr>
        <w:t>L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М-GHACPZB-23/01, 2023 </w:t>
      </w:r>
      <w:r w:rsidR="00421B36">
        <w:rPr>
          <w:rFonts w:ascii="GHEA Grapalat" w:eastAsia="Times New Roman" w:hAnsi="GHEA Grapalat" w:cs="Times New Roman"/>
          <w:lang w:val="hy-AM" w:eastAsia="ru-RU"/>
        </w:rPr>
        <w:t>г. изменения внесены 1</w:t>
      </w:r>
      <w:r w:rsidR="00BE3FA2" w:rsidRPr="00BE3FA2">
        <w:rPr>
          <w:rFonts w:ascii="GHEA Grapalat" w:eastAsia="Times New Roman" w:hAnsi="GHEA Grapalat" w:cs="Times New Roman"/>
          <w:lang w:val="hy-AM" w:eastAsia="ru-RU"/>
        </w:rPr>
        <w:t>5</w:t>
      </w:r>
      <w:r w:rsidR="00421B36">
        <w:rPr>
          <w:rFonts w:ascii="GHEA Grapalat" w:eastAsia="Times New Roman" w:hAnsi="GHEA Grapalat" w:cs="Times New Roman"/>
          <w:lang w:val="hy-AM" w:eastAsia="ru-RU"/>
        </w:rPr>
        <w:t xml:space="preserve"> декабря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пунктов 8.5 и 8.6 контракта и подпункта 4 пункта 56 постановления Правительства РА от 4 мая 2017 года № 526-Н «Об утверждении Порядка организации процесса закупок», письма, представленного ответственным  лицом отделение.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21B36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Приложение № </w:t>
      </w:r>
      <w:r w:rsidR="00421B36" w:rsidRPr="00421B36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 </w:t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составить в новой редакции в соответствии с Приложением 1 к настоящему Соглашению.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Проект приложения № 2 к Соглашению в новой редакции в соответствии с Приложением 2 к настоящему Соглашению.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8.5, 8.6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421B36">
        <w:rPr>
          <w:rFonts w:ascii="GHEA Grapalat" w:hAnsi="GHEA Grapalat"/>
          <w:lang w:val="ru-RU"/>
        </w:rPr>
        <w:t>8.5, 8.6</w:t>
      </w:r>
      <w:r w:rsidR="004B7E59" w:rsidRPr="004B7E59">
        <w:rPr>
          <w:rFonts w:ascii="GHEA Grapalat" w:hAnsi="GHEA Grapalat"/>
          <w:lang w:val="hy-AM"/>
        </w:rPr>
        <w:t xml:space="preserve"> и пункта контракта и подпункта </w:t>
      </w:r>
      <w:r w:rsidR="00421B36">
        <w:rPr>
          <w:rFonts w:ascii="GHEA Grapalat" w:hAnsi="GHEA Grapalat"/>
          <w:lang w:val="ru-RU"/>
        </w:rPr>
        <w:t>4</w:t>
      </w:r>
      <w:r w:rsidR="004B7E59" w:rsidRPr="004B7E59">
        <w:rPr>
          <w:rFonts w:ascii="GHEA Grapalat" w:hAnsi="GHEA Grapalat"/>
          <w:lang w:val="hy-AM"/>
        </w:rPr>
        <w:t xml:space="preserve"> пункта 56 постановления Правительства РА от 4 мая 2017 года № 526-Н «Об 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Հեռախոս՝ </w:t>
      </w:r>
      <w:r w:rsidR="00421B36" w:rsidRPr="00421B36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r w:rsidR="00D054AB" w:rsidRPr="00D054AB">
        <w:rPr>
          <w:rFonts w:ascii="GHEA Grapalat" w:eastAsia="Times New Roman" w:hAnsi="GHEA Grapalat" w:cs="Times New Roman"/>
          <w:lang w:val="af-ZA" w:eastAsia="ru-RU"/>
        </w:rPr>
        <w:t>manchuk</w:t>
      </w:r>
      <w:bookmarkStart w:id="0" w:name="_GoBack"/>
      <w:bookmarkEnd w:id="0"/>
      <w:r w:rsidR="00D054AB" w:rsidRPr="00D054AB">
        <w:rPr>
          <w:rFonts w:ascii="GHEA Grapalat" w:eastAsia="Times New Roman" w:hAnsi="GHEA Grapalat" w:cs="Times New Roman"/>
          <w:lang w:val="af-ZA" w:eastAsia="ru-RU"/>
        </w:rPr>
        <w:t>.mankapartez@mail.ru</w:t>
      </w:r>
      <w:r w:rsidR="004B7E59" w:rsidRPr="00421B36">
        <w:rPr>
          <w:rFonts w:ascii="GHEA Grapalat" w:eastAsia="Times New Roman" w:hAnsi="GHEA Grapalat" w:cs="Times New Roman"/>
          <w:i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BE3FA2">
        <w:rPr>
          <w:rFonts w:ascii="GHEA Grapalat" w:eastAsia="Times New Roman" w:hAnsi="GHEA Grapalat" w:cs="Times New Roman"/>
          <w:lang w:val="ru-RU" w:eastAsia="ru-RU"/>
        </w:rPr>
        <w:t>ՀՀ</w:t>
      </w:r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proofErr w:type="spellStart"/>
      <w:r w:rsidR="00BE3FA2">
        <w:rPr>
          <w:rFonts w:ascii="GHEA Grapalat" w:eastAsia="Times New Roman" w:hAnsi="GHEA Grapalat" w:cs="Times New Roman"/>
          <w:lang w:val="ru-RU" w:eastAsia="ru-RU"/>
        </w:rPr>
        <w:t>Արարատի</w:t>
      </w:r>
      <w:proofErr w:type="spellEnd"/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proofErr w:type="spellStart"/>
      <w:r w:rsidR="00BE3FA2">
        <w:rPr>
          <w:rFonts w:ascii="GHEA Grapalat" w:eastAsia="Times New Roman" w:hAnsi="GHEA Grapalat" w:cs="Times New Roman"/>
          <w:lang w:val="ru-RU" w:eastAsia="ru-RU"/>
        </w:rPr>
        <w:t>Վեդի</w:t>
      </w:r>
      <w:proofErr w:type="spellEnd"/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proofErr w:type="spellStart"/>
      <w:r w:rsidR="00BE3FA2">
        <w:rPr>
          <w:rFonts w:ascii="GHEA Grapalat" w:eastAsia="Times New Roman" w:hAnsi="GHEA Grapalat" w:cs="Times New Roman"/>
          <w:lang w:val="ru-RU" w:eastAsia="ru-RU"/>
        </w:rPr>
        <w:t>համայնքի</w:t>
      </w:r>
      <w:proofErr w:type="spellEnd"/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proofErr w:type="spellStart"/>
      <w:r w:rsidR="00BE3FA2">
        <w:rPr>
          <w:rFonts w:ascii="GHEA Grapalat" w:eastAsia="Times New Roman" w:hAnsi="GHEA Grapalat" w:cs="Times New Roman"/>
          <w:lang w:val="ru-RU" w:eastAsia="ru-RU"/>
        </w:rPr>
        <w:t>Լուսառատ</w:t>
      </w:r>
      <w:proofErr w:type="spellEnd"/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proofErr w:type="spellStart"/>
      <w:r w:rsidR="00BE3FA2">
        <w:rPr>
          <w:rFonts w:ascii="GHEA Grapalat" w:eastAsia="Times New Roman" w:hAnsi="GHEA Grapalat" w:cs="Times New Roman"/>
          <w:lang w:val="ru-RU" w:eastAsia="ru-RU"/>
        </w:rPr>
        <w:t>բնակավայրի</w:t>
      </w:r>
      <w:proofErr w:type="spellEnd"/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proofErr w:type="spellStart"/>
      <w:r w:rsidR="00BE3FA2">
        <w:rPr>
          <w:rFonts w:ascii="GHEA Grapalat" w:eastAsia="Times New Roman" w:hAnsi="GHEA Grapalat" w:cs="Times New Roman"/>
          <w:lang w:val="ru-RU" w:eastAsia="ru-RU"/>
        </w:rPr>
        <w:t>Մանչուկ</w:t>
      </w:r>
      <w:proofErr w:type="spellEnd"/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BE3FA2">
        <w:rPr>
          <w:rFonts w:ascii="GHEA Grapalat" w:eastAsia="Times New Roman" w:hAnsi="GHEA Grapalat" w:cs="Times New Roman"/>
          <w:lang w:val="ru-RU" w:eastAsia="ru-RU"/>
        </w:rPr>
        <w:t>ՆՈՒՀ</w:t>
      </w:r>
      <w:r w:rsidR="00BE3FA2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BE3FA2">
        <w:rPr>
          <w:rFonts w:ascii="GHEA Grapalat" w:eastAsia="Times New Roman" w:hAnsi="GHEA Grapalat" w:cs="Times New Roman"/>
          <w:lang w:val="ru-RU" w:eastAsia="ru-RU"/>
        </w:rPr>
        <w:t>ՀՈԱԿ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878ED"/>
    <w:rsid w:val="001D239B"/>
    <w:rsid w:val="001E64BC"/>
    <w:rsid w:val="003E0092"/>
    <w:rsid w:val="003E7C1E"/>
    <w:rsid w:val="003F7081"/>
    <w:rsid w:val="003F7AEF"/>
    <w:rsid w:val="0040075A"/>
    <w:rsid w:val="00421B36"/>
    <w:rsid w:val="00435252"/>
    <w:rsid w:val="004B7E59"/>
    <w:rsid w:val="00500A32"/>
    <w:rsid w:val="005737A5"/>
    <w:rsid w:val="0057683C"/>
    <w:rsid w:val="005B5726"/>
    <w:rsid w:val="00681BC0"/>
    <w:rsid w:val="006827A6"/>
    <w:rsid w:val="00686D46"/>
    <w:rsid w:val="0078105E"/>
    <w:rsid w:val="007C6A55"/>
    <w:rsid w:val="007F1EFB"/>
    <w:rsid w:val="00893CE9"/>
    <w:rsid w:val="0099178A"/>
    <w:rsid w:val="00A77567"/>
    <w:rsid w:val="00A81A6B"/>
    <w:rsid w:val="00AB092D"/>
    <w:rsid w:val="00B365BB"/>
    <w:rsid w:val="00B41385"/>
    <w:rsid w:val="00BE3FA2"/>
    <w:rsid w:val="00C16C9A"/>
    <w:rsid w:val="00C34381"/>
    <w:rsid w:val="00CB54DE"/>
    <w:rsid w:val="00D054AB"/>
    <w:rsid w:val="00D7749D"/>
    <w:rsid w:val="00D80F79"/>
    <w:rsid w:val="00D96F36"/>
    <w:rsid w:val="00E04A64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numner.minfin.am/website/images/original/ardz%20ved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ardz%20ved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38</cp:revision>
  <cp:lastPrinted>2023-12-15T07:20:00Z</cp:lastPrinted>
  <dcterms:created xsi:type="dcterms:W3CDTF">2023-03-14T13:26:00Z</dcterms:created>
  <dcterms:modified xsi:type="dcterms:W3CDTF">2023-12-15T07:20:00Z</dcterms:modified>
</cp:coreProperties>
</file>